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05" w:rsidRPr="00CC4805" w:rsidRDefault="00CC4805" w:rsidP="00CC4805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bg-BG"/>
        </w:rPr>
      </w:pPr>
      <w:r w:rsidRPr="00CC4805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bg-BG"/>
        </w:rPr>
        <w:t>В университета се проведе XXIV конференция на БАПА</w:t>
      </w:r>
    </w:p>
    <w:p w:rsidR="00CC4805" w:rsidRPr="00CC4805" w:rsidRDefault="00CC4805" w:rsidP="00CC4805">
      <w:pPr>
        <w:spacing w:after="0" w:line="450" w:lineRule="atLeast"/>
        <w:rPr>
          <w:rFonts w:ascii="Tahoma" w:eastAsia="Times New Roman" w:hAnsi="Tahoma" w:cs="Tahoma"/>
          <w:i/>
          <w:iCs/>
          <w:color w:val="CCCCCC"/>
          <w:sz w:val="17"/>
          <w:szCs w:val="17"/>
          <w:lang w:eastAsia="bg-BG"/>
        </w:rPr>
      </w:pPr>
      <w:r w:rsidRPr="00CC4805">
        <w:rPr>
          <w:rFonts w:ascii="Tahoma" w:eastAsia="Times New Roman" w:hAnsi="Tahoma" w:cs="Tahoma"/>
          <w:i/>
          <w:iCs/>
          <w:color w:val="CCCCCC"/>
          <w:sz w:val="17"/>
          <w:szCs w:val="17"/>
          <w:lang w:eastAsia="bg-BG"/>
        </w:rPr>
        <w:t xml:space="preserve">петък, 05 юни 2015 16:19 / понеделник, 08 юни 2015 8:41 </w:t>
      </w:r>
    </w:p>
    <w:p w:rsidR="00CC4805" w:rsidRPr="00CC4805" w:rsidRDefault="00CC4805" w:rsidP="00CC4805">
      <w:pPr>
        <w:spacing w:after="0" w:line="450" w:lineRule="atLeast"/>
        <w:rPr>
          <w:rFonts w:ascii="Tahoma" w:eastAsia="Times New Roman" w:hAnsi="Tahoma" w:cs="Tahoma"/>
          <w:i/>
          <w:iCs/>
          <w:color w:val="000000"/>
          <w:sz w:val="17"/>
          <w:szCs w:val="17"/>
          <w:lang w:eastAsia="bg-BG"/>
        </w:rPr>
      </w:pPr>
      <w:r>
        <w:rPr>
          <w:rFonts w:ascii="Tahoma" w:eastAsia="Times New Roman" w:hAnsi="Tahoma" w:cs="Tahoma"/>
          <w:i/>
          <w:iCs/>
          <w:noProof/>
          <w:color w:val="000000"/>
          <w:sz w:val="17"/>
          <w:szCs w:val="17"/>
          <w:lang w:eastAsia="bg-BG"/>
        </w:rPr>
        <w:drawing>
          <wp:inline distT="0" distB="0" distL="0" distR="0">
            <wp:extent cx="228600" cy="228600"/>
            <wp:effectExtent l="0" t="0" r="0" b="0"/>
            <wp:docPr id="8" name="Picture 8" descr="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i/>
          <w:iCs/>
          <w:noProof/>
          <w:color w:val="000000"/>
          <w:sz w:val="17"/>
          <w:szCs w:val="17"/>
          <w:lang w:eastAsia="bg-BG"/>
        </w:rPr>
        <w:drawing>
          <wp:inline distT="0" distB="0" distL="0" distR="0">
            <wp:extent cx="228600" cy="228600"/>
            <wp:effectExtent l="0" t="0" r="0" b="0"/>
            <wp:docPr id="7" name="Picture 7" descr="Increase font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crease font siz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05" w:rsidRPr="00CC4805" w:rsidRDefault="00CC4805" w:rsidP="00CC480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bg-BG"/>
        </w:rPr>
      </w:pPr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УНСС бе домакин на XXIV годишна конференция на Българската асоциация на преподавателите по английски език (БАПА). Форумът бе предшестван от семинар на тема: „Новаторство и сътрудничество в изследванията и преподаването на езици за специфични цели“, който се проведе в зала „Тържествена“ на университета. На откриването присъстваха проф. д-р Огнян Симеонов, първи зам.-ректор и зам.-ректор по обучението в ОКС „бакалавър“, проф. д-р Георги Генов, декан на факултет „Международна икономика и политика“, проф. д-р Даниела Кох – Кожухарова, ръководител на катедра „Чужди езици и приложна лингвистика“, ст.</w:t>
      </w:r>
      <w:proofErr w:type="spellStart"/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преп</w:t>
      </w:r>
      <w:proofErr w:type="spellEnd"/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 xml:space="preserve">. Албена Стефанова, член на УС на БАПА, </w:t>
      </w:r>
      <w:proofErr w:type="spellStart"/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модератор</w:t>
      </w:r>
      <w:proofErr w:type="spellEnd"/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 xml:space="preserve"> на форума, световно известни експерти в областта на езиковото обучение, преподаватели.</w:t>
      </w:r>
    </w:p>
    <w:tbl>
      <w:tblPr>
        <w:tblW w:w="63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0"/>
      </w:tblGrid>
      <w:tr w:rsidR="00CC4805" w:rsidRPr="00CC4805" w:rsidTr="00CC48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4805" w:rsidRPr="00CC4805" w:rsidRDefault="00CC4805" w:rsidP="00CC48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g-BG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g-BG"/>
              </w:rPr>
              <w:drawing>
                <wp:inline distT="0" distB="0" distL="0" distR="0">
                  <wp:extent cx="4000500" cy="2667000"/>
                  <wp:effectExtent l="0" t="0" r="0" b="0"/>
                  <wp:docPr id="6" name="Picture 6" descr="http://www.unwe.bg/Uploads/Main/94b1b_DSC_001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nwe.bg/Uploads/Main/94b1b_DSC_001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805" w:rsidRPr="00CC4805" w:rsidTr="00CC48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4805" w:rsidRPr="00CC4805" w:rsidRDefault="00CC4805" w:rsidP="00CC48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g-BG"/>
              </w:rPr>
            </w:pPr>
            <w:r w:rsidRPr="00CC480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bg-BG"/>
              </w:rPr>
              <w:t xml:space="preserve">Отляво надясно: ст. </w:t>
            </w:r>
            <w:proofErr w:type="spellStart"/>
            <w:r w:rsidRPr="00CC480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bg-BG"/>
              </w:rPr>
              <w:t>преп</w:t>
            </w:r>
            <w:proofErr w:type="spellEnd"/>
            <w:r w:rsidRPr="00CC480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bg-BG"/>
              </w:rPr>
              <w:t>. Албена Стефанова, проф. Огнян Симеонов, проф. Даниела Кох - Кожухарова, проф. Георги Генов</w:t>
            </w:r>
          </w:p>
        </w:tc>
      </w:tr>
    </w:tbl>
    <w:p w:rsidR="00CC4805" w:rsidRPr="00CC4805" w:rsidRDefault="00CC4805" w:rsidP="00CC480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bg-BG"/>
        </w:rPr>
      </w:pPr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Изключително ми е приятно да Ви приветствам с „Добре дошли“ в УНСС, домакин и партньор на тридневния авторитетен форум</w:t>
      </w:r>
      <w:r w:rsidRPr="00CC480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bg-BG"/>
        </w:rPr>
        <w:t xml:space="preserve"> – </w:t>
      </w:r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 xml:space="preserve">XXIV международна конференция на БАПА на тема: Да живее разнообразието и как да се възползват от него обучаващи и обучаеми“, се казва в приветствието на ректора на УНСС </w:t>
      </w:r>
      <w:r w:rsidRPr="00CC480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bg-BG"/>
        </w:rPr>
        <w:t>проф. д.</w:t>
      </w:r>
      <w:proofErr w:type="spellStart"/>
      <w:r w:rsidRPr="00CC480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bg-BG"/>
        </w:rPr>
        <w:t>ик</w:t>
      </w:r>
      <w:proofErr w:type="spellEnd"/>
      <w:r w:rsidRPr="00CC480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bg-BG"/>
        </w:rPr>
        <w:t xml:space="preserve">.н. </w:t>
      </w:r>
      <w:proofErr w:type="spellStart"/>
      <w:r w:rsidRPr="00CC480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bg-BG"/>
        </w:rPr>
        <w:t>Стати</w:t>
      </w:r>
      <w:proofErr w:type="spellEnd"/>
      <w:r w:rsidRPr="00CC480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bg-BG"/>
        </w:rPr>
        <w:t xml:space="preserve"> Статев</w:t>
      </w:r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 xml:space="preserve">, което бе прочетено от </w:t>
      </w:r>
      <w:r w:rsidRPr="00CC480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bg-BG"/>
        </w:rPr>
        <w:t>проф. д-р Огнян Симеонов</w:t>
      </w:r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. В обръщението се посочва, че още преди 95 години, когато се създава СУПСН, предшественик на УНСС, се въвежда и задължителното изучаване на чужди езици, включително и на английски, и се привличат най-авторитетните преподаватели от страната и чужбина.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0"/>
      </w:tblGrid>
      <w:tr w:rsidR="00CC4805" w:rsidRPr="00CC4805" w:rsidTr="00CC48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4805" w:rsidRPr="00CC4805" w:rsidRDefault="00CC4805" w:rsidP="00CC48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g-BG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g-BG"/>
              </w:rPr>
              <w:lastRenderedPageBreak/>
              <w:drawing>
                <wp:inline distT="0" distB="0" distL="0" distR="0">
                  <wp:extent cx="4000500" cy="2667000"/>
                  <wp:effectExtent l="0" t="0" r="0" b="0"/>
                  <wp:docPr id="5" name="Picture 5" descr="http://www.unwe.bg/Uploads/Main/fa02b_DSC_002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we.bg/Uploads/Main/fa02b_DSC_002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805" w:rsidRPr="00CC4805" w:rsidTr="00CC48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4805" w:rsidRPr="00CC4805" w:rsidRDefault="00CC4805" w:rsidP="00CC48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g-BG"/>
              </w:rPr>
            </w:pPr>
            <w:r w:rsidRPr="00CC480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bg-BG"/>
              </w:rPr>
              <w:t>Проф. Огнян Симеонов приветства участниците във форума</w:t>
            </w:r>
          </w:p>
        </w:tc>
      </w:tr>
    </w:tbl>
    <w:p w:rsidR="00CC4805" w:rsidRPr="00CC4805" w:rsidRDefault="00CC4805" w:rsidP="00CC480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bg-BG"/>
        </w:rPr>
      </w:pPr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 xml:space="preserve">„Днес продължаваме достойно тази традиция – с изключителния професионализъм на колегите от сектор „Английски език“ и катедра „Чужди езици и приложна лингвистика“, с високото качество на преподаването, с десетте бакалавърски програми, в които обучението е изцяло на английски език, със съвместните ни магистърски програми с </w:t>
      </w:r>
      <w:proofErr w:type="spellStart"/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Нотингамския</w:t>
      </w:r>
      <w:proofErr w:type="spellEnd"/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 xml:space="preserve"> университет и други висши училища в Европа и света, с отличната езикова подготовка на нашите студенти“, се посочва още в приветствието на ректора. Проф. Статев изразява убеденост, че по време но форума ще бъде обменен ценен опит, наблюдения, виждания, новости в традиционни и по-съвременни области, с интерес ще бъдат изслушани гост-лекторите – световноизвестни и уважавани експерти в областта на езиковото обучение, както и представители на Британския съвет, посолството на САЩ в София и др. „Нашето домакинство е автентичен знак за авторитета на УНСС като водеща академична институция и недвусмислено признание за високия професионализъм и компетентност на сектор „Английски език“ и катедра „Чужди езици и приложна лингвистика“, посочва още ректорът.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0"/>
      </w:tblGrid>
      <w:tr w:rsidR="00CC4805" w:rsidRPr="00CC4805" w:rsidTr="00CC48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4805" w:rsidRPr="00CC4805" w:rsidRDefault="00CC4805" w:rsidP="00CC48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g-BG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g-BG"/>
              </w:rPr>
              <w:drawing>
                <wp:inline distT="0" distB="0" distL="0" distR="0">
                  <wp:extent cx="4000500" cy="2667000"/>
                  <wp:effectExtent l="0" t="0" r="0" b="0"/>
                  <wp:docPr id="4" name="Picture 4" descr="http://www.unwe.bg/Uploads/Main/9e5dd_DSC_0030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we.bg/Uploads/Main/9e5dd_DSC_0030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805" w:rsidRPr="00CC4805" w:rsidTr="00CC48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4805" w:rsidRPr="00CC4805" w:rsidRDefault="00CC4805" w:rsidP="00CC48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g-BG"/>
              </w:rPr>
            </w:pPr>
            <w:r w:rsidRPr="00CC480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bg-BG"/>
              </w:rPr>
              <w:t>В зала "Тържествена"</w:t>
            </w:r>
          </w:p>
        </w:tc>
      </w:tr>
    </w:tbl>
    <w:p w:rsidR="00CC4805" w:rsidRPr="00CC4805" w:rsidRDefault="00CC4805" w:rsidP="00CC480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bg-BG"/>
        </w:rPr>
      </w:pPr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 xml:space="preserve">В нашият университет ще усетите прекрасната атмосфера и творческия дух, обърна се към участниците във форума и </w:t>
      </w:r>
      <w:r w:rsidRPr="00CC480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bg-BG"/>
        </w:rPr>
        <w:t>проф. Даниела Кох – Кожухарова</w:t>
      </w:r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, ръководител на катедра „Чужди езици и приложна лингвистика“. Катедрата е една от най-старите и най големите в УНСС със своите 30 щатни и 20 хонорувани преподаватели, посочи  тя.</w:t>
      </w:r>
    </w:p>
    <w:p w:rsidR="00CC4805" w:rsidRPr="00CC4805" w:rsidRDefault="00CC4805" w:rsidP="00CC480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bg-BG"/>
        </w:rPr>
      </w:pPr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 xml:space="preserve">В наше време езиците са особено важно средство за комуникация и сътрудничество и затова изучаването им е особено необходимо, изтъкна </w:t>
      </w:r>
      <w:r w:rsidRPr="00CC480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bg-BG"/>
        </w:rPr>
        <w:t>проф. д-р Георги Генов</w:t>
      </w:r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 xml:space="preserve">, декан на факултет „Международна икономика и </w:t>
      </w:r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lastRenderedPageBreak/>
        <w:t>политика“. Чуждите езици в УНСС са не просто учебни дисциплини, а специални предмети, по които се получава специално обучение, посочи деканът.</w:t>
      </w:r>
    </w:p>
    <w:p w:rsidR="00CC4805" w:rsidRPr="00CC4805" w:rsidRDefault="00CC4805" w:rsidP="00CC480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bg-BG"/>
        </w:rPr>
      </w:pPr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 xml:space="preserve">В „града на мъдростта“ София сме наясно с необходимостта от езиково обучение, защото днес всички основни комуникации са на английски език, посочи </w:t>
      </w:r>
      <w:r w:rsidRPr="00CC480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bg-BG"/>
        </w:rPr>
        <w:t>Джордж Чинари</w:t>
      </w:r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 xml:space="preserve"> от Регионалния център по английски език, Будапеща, който благодари на УНСС за гостоприемството.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5"/>
        <w:gridCol w:w="3375"/>
      </w:tblGrid>
      <w:tr w:rsidR="00CC4805" w:rsidRPr="00CC4805" w:rsidTr="00CC48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4805" w:rsidRPr="00CC4805" w:rsidRDefault="00CC4805" w:rsidP="00CC48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g-BG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g-BG"/>
              </w:rPr>
              <w:drawing>
                <wp:inline distT="0" distB="0" distL="0" distR="0">
                  <wp:extent cx="2095500" cy="1390650"/>
                  <wp:effectExtent l="0" t="0" r="0" b="0"/>
                  <wp:docPr id="3" name="Picture 3" descr="http://www.unwe.bg/Uploads/Main/d8170_DSC_0095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nwe.bg/Uploads/Main/d8170_DSC_0095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C4805" w:rsidRPr="00CC4805" w:rsidRDefault="00CC4805" w:rsidP="00CC48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g-BG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g-BG"/>
              </w:rPr>
              <w:drawing>
                <wp:inline distT="0" distB="0" distL="0" distR="0">
                  <wp:extent cx="2095500" cy="1390650"/>
                  <wp:effectExtent l="0" t="0" r="0" b="0"/>
                  <wp:docPr id="2" name="Picture 2" descr="http://www.unwe.bg/Uploads/Main/9d769_DSC_0113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we.bg/Uploads/Main/9d769_DSC_0113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805" w:rsidRPr="00CC4805" w:rsidTr="00CC48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4805" w:rsidRPr="00CC4805" w:rsidRDefault="00CC4805" w:rsidP="00CC48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g-BG"/>
              </w:rPr>
            </w:pPr>
            <w:r w:rsidRPr="00CC480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bg-BG"/>
              </w:rPr>
              <w:t>Джордж Чинари</w:t>
            </w:r>
          </w:p>
        </w:tc>
        <w:tc>
          <w:tcPr>
            <w:tcW w:w="0" w:type="auto"/>
            <w:vAlign w:val="center"/>
            <w:hideMark/>
          </w:tcPr>
          <w:p w:rsidR="00CC4805" w:rsidRPr="00CC4805" w:rsidRDefault="00CC4805" w:rsidP="00CC48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g-BG"/>
              </w:rPr>
            </w:pPr>
            <w:r w:rsidRPr="00CC480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bg-BG"/>
              </w:rPr>
              <w:t>Живка Илиева</w:t>
            </w:r>
          </w:p>
        </w:tc>
      </w:tr>
    </w:tbl>
    <w:p w:rsidR="00CC4805" w:rsidRPr="00CC4805" w:rsidRDefault="00CC4805" w:rsidP="00CC480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bg-BG"/>
        </w:rPr>
      </w:pPr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 xml:space="preserve">Поздравителен адрес от името на </w:t>
      </w:r>
      <w:r w:rsidRPr="00CC480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bg-BG"/>
        </w:rPr>
        <w:t>проф. Тодор Танев</w:t>
      </w:r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 xml:space="preserve">, министър на образованието и науката, прочете </w:t>
      </w:r>
      <w:r w:rsidRPr="00CC480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bg-BG"/>
        </w:rPr>
        <w:t>Росица Антова</w:t>
      </w:r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, експерт по английски език в МОН.</w:t>
      </w:r>
    </w:p>
    <w:p w:rsidR="00CC4805" w:rsidRPr="00CC4805" w:rsidRDefault="00CC4805" w:rsidP="00CC480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bg-BG"/>
        </w:rPr>
      </w:pPr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 xml:space="preserve">Президентът на БАПА </w:t>
      </w:r>
      <w:r w:rsidRPr="00CC480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bg-BG"/>
        </w:rPr>
        <w:t>Живка Илиева</w:t>
      </w:r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 xml:space="preserve"> благодари на организаторите и  спонсорите на събитието за подкрепата:  Регионалния център по английски език, Будапеща, Посолството на САЩ в София, </w:t>
      </w:r>
      <w:proofErr w:type="spellStart"/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British</w:t>
      </w:r>
      <w:proofErr w:type="spellEnd"/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 xml:space="preserve"> </w:t>
      </w:r>
      <w:proofErr w:type="spellStart"/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Council</w:t>
      </w:r>
      <w:proofErr w:type="spellEnd"/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.  </w:t>
      </w:r>
    </w:p>
    <w:p w:rsidR="00CC4805" w:rsidRPr="00CC4805" w:rsidRDefault="00CC4805" w:rsidP="00CC480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bg-BG"/>
        </w:rPr>
      </w:pPr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Проблематиката на конференцията включваше: Обучение на деца и подрастващи; Преподаване на чужди езици за специфични цели; Подготовка на учители и кариерно израстване; Ролята на литературата, медиите и изследванията в областта на културата при обучението по чужди езици; Преподаване на предмети на чужд език; Смесен тип обучение; Приложна лингвистика; Изследователска дейност; Проверка и оценяване на знанията по чужди езици и др.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0"/>
      </w:tblGrid>
      <w:tr w:rsidR="00CC4805" w:rsidRPr="00CC4805" w:rsidTr="00CC48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4805" w:rsidRPr="00CC4805" w:rsidRDefault="00CC4805" w:rsidP="00CC48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g-BG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g-BG"/>
              </w:rPr>
              <w:drawing>
                <wp:inline distT="0" distB="0" distL="0" distR="0">
                  <wp:extent cx="4000500" cy="2667000"/>
                  <wp:effectExtent l="0" t="0" r="0" b="0"/>
                  <wp:docPr id="1" name="Picture 1" descr="http://www.unwe.bg/Uploads/Main/36c60_DSC_0109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unwe.bg/Uploads/Main/36c60_DSC_0109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805" w:rsidRPr="00CC4805" w:rsidTr="00CC48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4805" w:rsidRPr="00CC4805" w:rsidRDefault="00CC4805" w:rsidP="00CC48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g-BG"/>
              </w:rPr>
            </w:pPr>
            <w:r w:rsidRPr="00CC480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bg-BG"/>
              </w:rPr>
              <w:t>Участници в конференцията</w:t>
            </w:r>
          </w:p>
        </w:tc>
      </w:tr>
    </w:tbl>
    <w:p w:rsidR="00CC4805" w:rsidRPr="00CC4805" w:rsidRDefault="00CC4805" w:rsidP="00CC480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bg-BG"/>
        </w:rPr>
      </w:pPr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 xml:space="preserve">По традиция гост-лектори бяха световно известни и уважавани експерти в областта на езиковото обучение. Тази година сред гостите бяха Тери </w:t>
      </w:r>
      <w:proofErr w:type="spellStart"/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Лам</w:t>
      </w:r>
      <w:proofErr w:type="spellEnd"/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 xml:space="preserve"> от университета в </w:t>
      </w:r>
      <w:proofErr w:type="spellStart"/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Шефийлд</w:t>
      </w:r>
      <w:proofErr w:type="spellEnd"/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 xml:space="preserve">, президент на Световната федерация на организациите на преподавателите по чужди езици, Лилия Савова от университета Индиана в Пенсилвания, Вирджиния </w:t>
      </w:r>
      <w:proofErr w:type="spellStart"/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Евънс</w:t>
      </w:r>
      <w:proofErr w:type="spellEnd"/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 xml:space="preserve"> от издателство „Експрес </w:t>
      </w:r>
      <w:proofErr w:type="spellStart"/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Пъблишинг</w:t>
      </w:r>
      <w:proofErr w:type="spellEnd"/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“, Пол Дейвис от издателство „</w:t>
      </w:r>
      <w:proofErr w:type="spellStart"/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Пилгримс</w:t>
      </w:r>
      <w:proofErr w:type="spellEnd"/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 xml:space="preserve">“, </w:t>
      </w:r>
      <w:proofErr w:type="spellStart"/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Дезмънд</w:t>
      </w:r>
      <w:proofErr w:type="spellEnd"/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 xml:space="preserve"> Томас от университета в </w:t>
      </w:r>
      <w:proofErr w:type="spellStart"/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Есекс</w:t>
      </w:r>
      <w:proofErr w:type="spellEnd"/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 xml:space="preserve">, Анна </w:t>
      </w:r>
      <w:proofErr w:type="spellStart"/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Паризи</w:t>
      </w:r>
      <w:proofErr w:type="spellEnd"/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 xml:space="preserve"> от СИИТА, Зарина Маркова от Югозападния университет, Благоевград, и Маги </w:t>
      </w:r>
      <w:proofErr w:type="spellStart"/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Соколик</w:t>
      </w:r>
      <w:proofErr w:type="spellEnd"/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 xml:space="preserve"> от Калифорнийския университет. Сред участниците във форума са представители от Сърбия, Гърция, Полша, Чехия, Черна гора, САЩ, Македония, Турция, Либия и др.</w:t>
      </w:r>
    </w:p>
    <w:p w:rsidR="00CC4805" w:rsidRPr="00CC4805" w:rsidRDefault="00CC4805" w:rsidP="00CC480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bg-BG"/>
        </w:rPr>
      </w:pPr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lastRenderedPageBreak/>
        <w:t>По време на тридневния форум бе проведена и кръгла маса на тема: „Национална мрежа на асоциациите на преподавателите по езици в България“, която включваше лекция и панелно обсъждане с участието на външен експерт, както и дискусия по темата. Целта бе обмяна на опит и очертаване на перспективите за създаването на национална мрежа на асоциациите на преподавателите по езици в България.</w:t>
      </w:r>
    </w:p>
    <w:p w:rsidR="00CC4805" w:rsidRPr="00CC4805" w:rsidRDefault="00CC4805" w:rsidP="00CC480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bg-BG"/>
        </w:rPr>
      </w:pPr>
      <w:r w:rsidRPr="00CC480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 </w:t>
      </w:r>
    </w:p>
    <w:p w:rsidR="00702482" w:rsidRDefault="00702482">
      <w:bookmarkStart w:id="0" w:name="_GoBack"/>
      <w:bookmarkEnd w:id="0"/>
    </w:p>
    <w:sectPr w:rsidR="0070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E3"/>
    <w:rsid w:val="00521BE3"/>
    <w:rsid w:val="00702482"/>
    <w:rsid w:val="00CC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4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805"/>
    <w:rPr>
      <w:rFonts w:ascii="Times New Roman" w:eastAsia="Times New Roman" w:hAnsi="Times New Roman" w:cs="Times New Roman"/>
      <w:b/>
      <w:bCs/>
      <w:kern w:val="36"/>
      <w:sz w:val="38"/>
      <w:szCs w:val="3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CC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CC48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4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805"/>
    <w:rPr>
      <w:rFonts w:ascii="Times New Roman" w:eastAsia="Times New Roman" w:hAnsi="Times New Roman" w:cs="Times New Roman"/>
      <w:b/>
      <w:bCs/>
      <w:kern w:val="36"/>
      <w:sz w:val="38"/>
      <w:szCs w:val="3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CC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CC48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1122769790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97799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99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834</Words>
  <Characters>4760</Characters>
  <Application>Microsoft Office Word</Application>
  <DocSecurity>0</DocSecurity>
  <Lines>39</Lines>
  <Paragraphs>11</Paragraphs>
  <ScaleCrop>false</ScaleCrop>
  <Company>UNWE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2015-06-11T08:23:00Z</dcterms:created>
  <dcterms:modified xsi:type="dcterms:W3CDTF">2015-06-11T08:25:00Z</dcterms:modified>
</cp:coreProperties>
</file>